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936019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36019">
        <w:t>http://www.prepdog.org/5th/5mb5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18E6DF" wp14:editId="7A5DE19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A50D63" wp14:editId="1CFF88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2741C0" wp14:editId="07122E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F80777C" wp14:editId="5E74C5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CAEB6A" wp14:editId="43B628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467FDB" wp14:editId="31A3C52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2D060A1" wp14:editId="3F18086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076ACE" wp14:editId="6F991F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539FB9" wp14:editId="03235D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CE0ED6" wp14:editId="421C29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D635585" wp14:editId="76D4AA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9B1301" wp14:editId="7334ED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087FCB3" wp14:editId="0BF637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FC27063" wp14:editId="615E7AE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09EC4C5" wp14:editId="65EF77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ED7DDEB" wp14:editId="2A694F1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0D2E6E" wp14:editId="05BB07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319D0A5" wp14:editId="40662C2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AB972EC" wp14:editId="277A808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6FF124" wp14:editId="1A82AC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CC07CC8" wp14:editId="4F7FC63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22.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AD35394" wp14:editId="783A3E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936019">
        <w:t>22</w:t>
      </w:r>
    </w:p>
    <w:p w:rsidR="000C04DC" w:rsidRPr="00630CB2" w:rsidRDefault="00936019" w:rsidP="0012183C">
      <w:r>
        <w:t xml:space="preserve">Two tables full of fireman ate pie for dessert.  One table ate 6 ¾ pies and the other ate 4 ½ pies.  Draw the total number of pies to show how many pies </w:t>
      </w:r>
      <w:bookmarkStart w:id="0" w:name="_GoBack"/>
      <w:bookmarkEnd w:id="0"/>
      <w:r>
        <w:t>the fireman ate.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936019" w:rsidP="007D2076">
      <w:r>
        <w:t>http://www.prepdog.org/5th/5mb5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67EC6"/>
    <w:rsid w:val="00CD3DB3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2CE4-7B5F-42F4-9F6F-95C4E2B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2014-12-04T02:48:00Z</cp:lastPrinted>
  <dcterms:created xsi:type="dcterms:W3CDTF">2014-12-04T03:16:00Z</dcterms:created>
  <dcterms:modified xsi:type="dcterms:W3CDTF">2014-12-04T03:19:00Z</dcterms:modified>
</cp:coreProperties>
</file>